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71" w:rsidRDefault="00824321" w:rsidP="006E1A71">
      <w:pPr>
        <w:jc w:val="center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-476250</wp:posOffset>
            </wp:positionV>
            <wp:extent cx="1590675" cy="1590675"/>
            <wp:effectExtent l="19050" t="0" r="9525" b="0"/>
            <wp:wrapTight wrapText="bothSides">
              <wp:wrapPolygon edited="0">
                <wp:start x="-259" y="0"/>
                <wp:lineTo x="-259" y="21471"/>
                <wp:lineTo x="21729" y="21471"/>
                <wp:lineTo x="21729" y="0"/>
                <wp:lineTo x="-259" y="0"/>
              </wp:wrapPolygon>
            </wp:wrapTight>
            <wp:docPr id="1" name="Picture 1" descr="http://tbn0.google.com/images?q=tbn:JTFfpm_8pF6wNM:http://www.fotosearch.com/bthumb/UNN/UNN274/u10098151.jpg">
              <a:hlinkClick xmlns:a="http://schemas.openxmlformats.org/drawingml/2006/main" r:id="rId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JTFfpm_8pF6wNM:http://www.fotosearch.com/bthumb/UNN/UNN274/u10098151.jpg">
                      <a:hlinkClick r:id="rId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A71">
        <w:rPr>
          <w:rFonts w:ascii="Arial Black" w:hAnsi="Arial Black"/>
          <w:b/>
          <w:sz w:val="24"/>
          <w:szCs w:val="24"/>
        </w:rPr>
        <w:t>AP Physics</w:t>
      </w:r>
    </w:p>
    <w:p w:rsidR="00B956A4" w:rsidRDefault="006E1A71" w:rsidP="006E1A71">
      <w:pPr>
        <w:jc w:val="center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Unit 1 - Review &amp; Lab Skills</w:t>
      </w:r>
    </w:p>
    <w:p w:rsidR="006E1A71" w:rsidRDefault="006E1A71" w:rsidP="006E1A71">
      <w:pPr>
        <w:jc w:val="center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Schedule</w:t>
      </w:r>
    </w:p>
    <w:p w:rsidR="006E1A71" w:rsidRDefault="006E1A71" w:rsidP="006E1A7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Notes of Interest for Unit 1 </w:t>
      </w:r>
    </w:p>
    <w:p w:rsidR="006E1A71" w:rsidRDefault="006E1A71" w:rsidP="006E1A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Most of Unit 1 you have covered in previous science/math classes.  As a class we will focus on some of the lab analysis skills you will need.</w:t>
      </w:r>
    </w:p>
    <w:p w:rsidR="006E1A71" w:rsidRDefault="006E1A71" w:rsidP="006E1A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One important tool you will use in various problems throughout the year (Mechanics and E&amp;M) is density.  Density is not limited to mass/volume……….</w:t>
      </w:r>
    </w:p>
    <w:p w:rsidR="006677B3" w:rsidRDefault="006677B3" w:rsidP="006E1A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Check out </w:t>
      </w:r>
      <w:r w:rsidRPr="006677B3">
        <w:rPr>
          <w:rFonts w:ascii="Times New Roman" w:hAnsi="Times New Roman" w:cs="Times New Roman"/>
          <w:b/>
          <w:i/>
          <w:sz w:val="24"/>
          <w:szCs w:val="24"/>
        </w:rPr>
        <w:t>klight.wikispaces.com</w:t>
      </w:r>
      <w:r>
        <w:rPr>
          <w:rFonts w:ascii="Times New Roman" w:hAnsi="Times New Roman" w:cs="Times New Roman"/>
          <w:i/>
          <w:sz w:val="24"/>
          <w:szCs w:val="24"/>
        </w:rPr>
        <w:t xml:space="preserve"> for helpful information.</w:t>
      </w:r>
    </w:p>
    <w:p w:rsidR="006677B3" w:rsidRPr="006E1A71" w:rsidRDefault="006677B3" w:rsidP="006677B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6E1A71" w:rsidRDefault="006E1A71" w:rsidP="006E1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Monday, August 25 – </w:t>
      </w:r>
      <w:r>
        <w:rPr>
          <w:rFonts w:ascii="Times New Roman" w:hAnsi="Times New Roman" w:cs="Times New Roman"/>
          <w:sz w:val="24"/>
          <w:szCs w:val="24"/>
        </w:rPr>
        <w:t>Introduction/Paperwork</w:t>
      </w:r>
    </w:p>
    <w:p w:rsidR="00824321" w:rsidRDefault="00824321" w:rsidP="00824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Tuesday, August 26 – </w:t>
      </w:r>
      <w:r>
        <w:rPr>
          <w:rFonts w:ascii="Times New Roman" w:hAnsi="Times New Roman" w:cs="Times New Roman"/>
          <w:sz w:val="24"/>
          <w:szCs w:val="24"/>
        </w:rPr>
        <w:t>Begin discussion of lab skills/data analysis</w:t>
      </w:r>
    </w:p>
    <w:p w:rsidR="00824321" w:rsidRDefault="00824321" w:rsidP="00824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Assignment –</w:t>
      </w:r>
      <w:r w:rsidR="00A62B5C">
        <w:rPr>
          <w:rFonts w:ascii="Times New Roman" w:hAnsi="Times New Roman" w:cs="Times New Roman"/>
          <w:b/>
          <w:sz w:val="24"/>
          <w:szCs w:val="24"/>
        </w:rPr>
        <w:t xml:space="preserve"> Unit</w:t>
      </w:r>
      <w:r>
        <w:rPr>
          <w:rFonts w:ascii="Times New Roman" w:hAnsi="Times New Roman" w:cs="Times New Roman"/>
          <w:b/>
          <w:sz w:val="24"/>
          <w:szCs w:val="24"/>
        </w:rPr>
        <w:t xml:space="preserve"> 1 Problem Set </w:t>
      </w:r>
      <w:r w:rsidRPr="00824321">
        <w:rPr>
          <w:rFonts w:ascii="Times New Roman" w:hAnsi="Times New Roman" w:cs="Times New Roman"/>
          <w:sz w:val="24"/>
          <w:szCs w:val="24"/>
        </w:rPr>
        <w:t>(begins page 17)</w:t>
      </w:r>
    </w:p>
    <w:p w:rsidR="00824321" w:rsidRDefault="00824321" w:rsidP="00824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Problems - #3, 4, 14, 17, 19, 22, 28, 31, 48, 50, 51, 61, 63, 65   </w:t>
      </w:r>
    </w:p>
    <w:p w:rsidR="00824321" w:rsidRDefault="00824321" w:rsidP="00824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Due Tuesday, September 2, 2008</w:t>
      </w:r>
    </w:p>
    <w:p w:rsidR="00A62B5C" w:rsidRPr="00A62B5C" w:rsidRDefault="00A62B5C" w:rsidP="00A62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*Remember to show your work on problems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and include units on answers</w:t>
      </w:r>
    </w:p>
    <w:p w:rsidR="00824321" w:rsidRDefault="00824321" w:rsidP="00824321">
      <w:pPr>
        <w:rPr>
          <w:rFonts w:ascii="Times New Roman" w:hAnsi="Times New Roman" w:cs="Times New Roman"/>
          <w:sz w:val="24"/>
          <w:szCs w:val="24"/>
        </w:rPr>
      </w:pPr>
    </w:p>
    <w:p w:rsidR="00824321" w:rsidRDefault="00824321" w:rsidP="008243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Wednesday, August 27 – </w:t>
      </w:r>
      <w:r>
        <w:rPr>
          <w:rFonts w:ascii="Times New Roman" w:hAnsi="Times New Roman" w:cs="Times New Roman"/>
          <w:sz w:val="24"/>
          <w:szCs w:val="24"/>
        </w:rPr>
        <w:t xml:space="preserve">Continue discussion of lab skills/data analysis &amp; Introduction to </w:t>
      </w:r>
    </w:p>
    <w:p w:rsidR="00824321" w:rsidRDefault="00A62B5C" w:rsidP="006677B3">
      <w:pPr>
        <w:ind w:left="64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24321">
        <w:rPr>
          <w:rFonts w:ascii="Times New Roman" w:hAnsi="Times New Roman" w:cs="Times New Roman"/>
          <w:sz w:val="24"/>
          <w:szCs w:val="24"/>
        </w:rPr>
        <w:t>Unit 1 Lab</w:t>
      </w:r>
    </w:p>
    <w:p w:rsidR="00824321" w:rsidRDefault="00824321" w:rsidP="00A62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Thursday, August 28 – </w:t>
      </w:r>
      <w:r>
        <w:rPr>
          <w:rFonts w:ascii="Times New Roman" w:hAnsi="Times New Roman" w:cs="Times New Roman"/>
          <w:sz w:val="24"/>
          <w:szCs w:val="24"/>
        </w:rPr>
        <w:t xml:space="preserve">Time for Questions </w:t>
      </w:r>
      <w:r w:rsidR="00A62B5C">
        <w:rPr>
          <w:rFonts w:ascii="Times New Roman" w:hAnsi="Times New Roman" w:cs="Times New Roman"/>
          <w:sz w:val="24"/>
          <w:szCs w:val="24"/>
        </w:rPr>
        <w:t>on Unit 1 Problem Set/Continuation of Unit 1 Lab</w:t>
      </w:r>
    </w:p>
    <w:p w:rsidR="00A62B5C" w:rsidRDefault="00A62B5C" w:rsidP="00A62B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 1 Lab is due on Tuesday, September 2, 2008</w:t>
      </w:r>
    </w:p>
    <w:p w:rsidR="00A62B5C" w:rsidRDefault="00A62B5C" w:rsidP="00A62B5C">
      <w:pPr>
        <w:rPr>
          <w:rFonts w:ascii="Times New Roman" w:hAnsi="Times New Roman" w:cs="Times New Roman"/>
          <w:sz w:val="24"/>
          <w:szCs w:val="24"/>
        </w:rPr>
      </w:pPr>
    </w:p>
    <w:p w:rsidR="00A62B5C" w:rsidRDefault="00A62B5C" w:rsidP="00A62B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Thursday, September 4</w:t>
      </w:r>
      <w:r>
        <w:rPr>
          <w:rFonts w:ascii="Times New Roman" w:hAnsi="Times New Roman" w:cs="Times New Roman"/>
          <w:sz w:val="24"/>
          <w:szCs w:val="24"/>
        </w:rPr>
        <w:t xml:space="preserve"> – Quiz on Unit 1</w:t>
      </w:r>
    </w:p>
    <w:p w:rsidR="00A62B5C" w:rsidRDefault="00A62B5C" w:rsidP="00A62B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focus of the quiz is data analysis.</w:t>
      </w:r>
    </w:p>
    <w:p w:rsidR="00A62B5C" w:rsidRPr="00A62B5C" w:rsidRDefault="00A62B5C" w:rsidP="00A62B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September 2 – 4 we will move on to Unit 2.  Graded work will be returned during this time and you will have ample opportunity to ask questions on Unit 1.</w:t>
      </w:r>
    </w:p>
    <w:sectPr w:rsidR="00A62B5C" w:rsidRPr="00A62B5C" w:rsidSect="00B95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D18"/>
    <w:multiLevelType w:val="hybridMultilevel"/>
    <w:tmpl w:val="F3D60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06351"/>
    <w:multiLevelType w:val="hybridMultilevel"/>
    <w:tmpl w:val="C7FEE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7166"/>
    <w:multiLevelType w:val="hybridMultilevel"/>
    <w:tmpl w:val="5560C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A71"/>
    <w:rsid w:val="00605F4A"/>
    <w:rsid w:val="006677B3"/>
    <w:rsid w:val="006E1A71"/>
    <w:rsid w:val="00824321"/>
    <w:rsid w:val="00A62B5C"/>
    <w:rsid w:val="00B9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A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otosearch.com/bthumb/UNN/UNN274/u1009815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2008-07-02T17:25:00Z</dcterms:created>
  <dcterms:modified xsi:type="dcterms:W3CDTF">2008-07-02T18:02:00Z</dcterms:modified>
</cp:coreProperties>
</file>